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43A" w:rsidRPr="00270562" w:rsidRDefault="001D043A" w:rsidP="001D043A">
      <w:pPr>
        <w:pStyle w:val="NormalWeb"/>
        <w:spacing w:before="0" w:beforeAutospacing="0" w:after="0" w:afterAutospacing="0"/>
        <w:rPr>
          <w:rFonts w:ascii="Arial" w:hAnsi="Arial" w:cs="Arial"/>
        </w:rPr>
      </w:pPr>
      <w:bookmarkStart w:id="0" w:name="_GoBack"/>
      <w:r w:rsidRPr="00270562">
        <w:rPr>
          <w:rFonts w:ascii="Arial" w:hAnsi="Arial" w:cs="Arial"/>
        </w:rPr>
        <w:t>No Equipment Workouts</w:t>
      </w:r>
    </w:p>
    <w:p w:rsidR="007337D1" w:rsidRPr="00270562" w:rsidRDefault="007337D1" w:rsidP="001D043A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:rsidR="007337D1" w:rsidRPr="00270562" w:rsidRDefault="00E36C7D" w:rsidP="001D043A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270562">
        <w:rPr>
          <w:rFonts w:ascii="Arial" w:hAnsi="Arial" w:cs="Arial"/>
        </w:rPr>
        <w:t>One of the perks of no equipment workouts is that you can do it literally anywhere. Whether you are traveling and need something to do in a hotel room, or you want to spend time at the park but also get a workout, these moves will be easy for you to get in a good workout.</w:t>
      </w:r>
    </w:p>
    <w:p w:rsidR="00A33AC7" w:rsidRPr="00270562" w:rsidRDefault="00A33AC7" w:rsidP="001D043A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:rsidR="00A33AC7" w:rsidRPr="00270562" w:rsidRDefault="00A33AC7" w:rsidP="001D043A">
      <w:pPr>
        <w:pStyle w:val="NormalWeb"/>
        <w:spacing w:before="0" w:beforeAutospacing="0" w:after="0" w:afterAutospacing="0"/>
        <w:rPr>
          <w:rFonts w:ascii="Arial" w:hAnsi="Arial" w:cs="Arial"/>
          <w:i/>
        </w:rPr>
      </w:pPr>
      <w:r w:rsidRPr="00270562">
        <w:rPr>
          <w:rFonts w:ascii="Arial" w:hAnsi="Arial" w:cs="Arial"/>
          <w:i/>
        </w:rPr>
        <w:t>Plank to Push-Up</w:t>
      </w:r>
    </w:p>
    <w:p w:rsidR="00A33AC7" w:rsidRPr="00270562" w:rsidRDefault="00A33AC7" w:rsidP="001D043A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:rsidR="00A33AC7" w:rsidRPr="00270562" w:rsidRDefault="00A33AC7" w:rsidP="001D043A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270562">
        <w:rPr>
          <w:rFonts w:ascii="Arial" w:hAnsi="Arial" w:cs="Arial"/>
        </w:rPr>
        <w:t>Both planks and push-ups are hard to do and excellent no-equipment workouts, but why not combine them? This gives you the extra ab work when holding the plank, while giving you even more resistance for a good arm workout when you’re doing the push-up. The main difference is that with a</w:t>
      </w:r>
      <w:r w:rsidR="00270562" w:rsidRPr="00270562">
        <w:rPr>
          <w:rFonts w:ascii="Arial" w:hAnsi="Arial" w:cs="Arial"/>
        </w:rPr>
        <w:t xml:space="preserve"> </w:t>
      </w:r>
      <w:r w:rsidRPr="00270562">
        <w:rPr>
          <w:rFonts w:ascii="Arial" w:hAnsi="Arial" w:cs="Arial"/>
        </w:rPr>
        <w:t>plank, you are holding it for a number of seconds, while push-ups are constantly moving up and down. Try holding a plank for 10-20 seconds, doing a push-up, then holding the plank again. Continue doing this</w:t>
      </w:r>
      <w:r w:rsidR="00270562" w:rsidRPr="00270562">
        <w:rPr>
          <w:rFonts w:ascii="Arial" w:hAnsi="Arial" w:cs="Arial"/>
        </w:rPr>
        <w:t xml:space="preserve"> for as many reps as you can.</w:t>
      </w:r>
    </w:p>
    <w:p w:rsidR="00270562" w:rsidRPr="00270562" w:rsidRDefault="00270562" w:rsidP="001D043A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:rsidR="00270562" w:rsidRPr="00270562" w:rsidRDefault="00270562" w:rsidP="001D043A">
      <w:pPr>
        <w:pStyle w:val="NormalWeb"/>
        <w:spacing w:before="0" w:beforeAutospacing="0" w:after="0" w:afterAutospacing="0"/>
        <w:rPr>
          <w:rFonts w:ascii="Arial" w:hAnsi="Arial" w:cs="Arial"/>
          <w:i/>
        </w:rPr>
      </w:pPr>
      <w:r w:rsidRPr="00270562">
        <w:rPr>
          <w:rFonts w:ascii="Arial" w:hAnsi="Arial" w:cs="Arial"/>
          <w:i/>
        </w:rPr>
        <w:t>Weighted Lunges</w:t>
      </w:r>
    </w:p>
    <w:p w:rsidR="00270562" w:rsidRPr="00270562" w:rsidRDefault="00270562" w:rsidP="001D043A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:rsidR="00270562" w:rsidRPr="00270562" w:rsidRDefault="00270562" w:rsidP="001D043A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270562">
        <w:rPr>
          <w:rFonts w:ascii="Arial" w:hAnsi="Arial" w:cs="Arial"/>
        </w:rPr>
        <w:t xml:space="preserve">Lunges are also commonly recommended as a no equipment workout, but you can go one step further by holding weights while you do them. This turns a lunge into a full body workout that is also increasing how much fat you burn. When you add weights, the extra muscle power is really going to help you burn more fat. </w:t>
      </w:r>
    </w:p>
    <w:p w:rsidR="00270562" w:rsidRPr="00270562" w:rsidRDefault="00270562" w:rsidP="001D043A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:rsidR="000E7543" w:rsidRPr="00270562" w:rsidRDefault="00270562" w:rsidP="0027056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270562">
        <w:rPr>
          <w:rFonts w:ascii="Arial" w:hAnsi="Arial" w:cs="Arial"/>
        </w:rPr>
        <w:t>You can hold your arms at your side while holding weights, or try lifting your arms above you while holding onto a kettlebell during the lunges. This can also be done when you are doing squats.</w:t>
      </w:r>
    </w:p>
    <w:p w:rsidR="00270562" w:rsidRPr="00270562" w:rsidRDefault="00270562" w:rsidP="00270562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:rsidR="00270562" w:rsidRPr="00270562" w:rsidRDefault="00270562" w:rsidP="00270562">
      <w:pPr>
        <w:pStyle w:val="NormalWeb"/>
        <w:spacing w:before="0" w:beforeAutospacing="0" w:after="0" w:afterAutospacing="0"/>
        <w:rPr>
          <w:rFonts w:ascii="Arial" w:hAnsi="Arial" w:cs="Arial"/>
          <w:i/>
        </w:rPr>
      </w:pPr>
      <w:r w:rsidRPr="00270562">
        <w:rPr>
          <w:rFonts w:ascii="Arial" w:hAnsi="Arial" w:cs="Arial"/>
          <w:i/>
        </w:rPr>
        <w:t>Jump Squats</w:t>
      </w:r>
    </w:p>
    <w:p w:rsidR="00270562" w:rsidRPr="00270562" w:rsidRDefault="00270562" w:rsidP="00270562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:rsidR="00270562" w:rsidRPr="00270562" w:rsidRDefault="00270562" w:rsidP="0027056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270562">
        <w:rPr>
          <w:rFonts w:ascii="Arial" w:hAnsi="Arial" w:cs="Arial"/>
        </w:rPr>
        <w:t>Jump squats are excellent for a HIIT workout, where you want to burn fat in a shorter period of time. You are going to combine squatting and jumping in the same movement. Stand with your legs shoulder width apart, then go down into a squat. When you come up, you want to do a jump to where both feet are off the ground, then back down into your squat.</w:t>
      </w:r>
      <w:bookmarkEnd w:id="0"/>
    </w:p>
    <w:sectPr w:rsidR="00270562" w:rsidRPr="002705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43A"/>
    <w:rsid w:val="000E7543"/>
    <w:rsid w:val="001D043A"/>
    <w:rsid w:val="00270562"/>
    <w:rsid w:val="00530A6D"/>
    <w:rsid w:val="005B1416"/>
    <w:rsid w:val="007337D1"/>
    <w:rsid w:val="00A31693"/>
    <w:rsid w:val="00A33AC7"/>
    <w:rsid w:val="00E36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E600D"/>
  <w15:chartTrackingRefBased/>
  <w15:docId w15:val="{05B53BB2-F6CA-4408-9D0D-48F731426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D04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E7543"/>
  </w:style>
  <w:style w:type="character" w:styleId="Hyperlink">
    <w:name w:val="Hyperlink"/>
    <w:basedOn w:val="DefaultParagraphFont"/>
    <w:uiPriority w:val="99"/>
    <w:semiHidden/>
    <w:unhideWhenUsed/>
    <w:rsid w:val="000E7543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E7543"/>
    <w:rPr>
      <w:b/>
      <w:bCs/>
    </w:rPr>
  </w:style>
  <w:style w:type="character" w:styleId="Emphasis">
    <w:name w:val="Emphasis"/>
    <w:basedOn w:val="DefaultParagraphFont"/>
    <w:uiPriority w:val="20"/>
    <w:qFormat/>
    <w:rsid w:val="000E754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82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0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4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81792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5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32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74229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6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7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7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91853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3</cp:revision>
  <dcterms:created xsi:type="dcterms:W3CDTF">2017-05-26T18:37:00Z</dcterms:created>
  <dcterms:modified xsi:type="dcterms:W3CDTF">2017-05-29T16:53:00Z</dcterms:modified>
</cp:coreProperties>
</file>